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A5" w:rsidRDefault="008939A5" w:rsidP="00D8282E">
      <w:pPr>
        <w:tabs>
          <w:tab w:val="left" w:leader="underscore" w:pos="4111"/>
        </w:tabs>
        <w:spacing w:line="360" w:lineRule="auto"/>
      </w:pPr>
    </w:p>
    <w:p w:rsidR="00D8282E" w:rsidRDefault="00D8282E" w:rsidP="00D8282E">
      <w:pPr>
        <w:tabs>
          <w:tab w:val="left" w:leader="underscore" w:pos="4111"/>
        </w:tabs>
        <w:spacing w:line="360" w:lineRule="auto"/>
      </w:pPr>
      <w:r>
        <w:t>Übersicht der Aufteilung der Übernahme der gemäß Ausbildungsordnung geforderten A</w:t>
      </w:r>
      <w:r w:rsidR="00915426">
        <w:t>usbildungsinhalte mit Angabe des</w:t>
      </w:r>
      <w:r>
        <w:t xml:space="preserve"> voraussichtlichen </w:t>
      </w:r>
      <w:r w:rsidR="00915426">
        <w:t>Zeitraums</w:t>
      </w:r>
      <w:r>
        <w:t xml:space="preserve"> des jeweiligen Ausbildungsabschnitts</w:t>
      </w:r>
    </w:p>
    <w:tbl>
      <w:tblPr>
        <w:tblStyle w:val="Tabellenraster"/>
        <w:tblW w:w="0" w:type="auto"/>
        <w:tblInd w:w="9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pct5" w:color="auto" w:fill="auto"/>
        <w:tblLayout w:type="fixed"/>
        <w:tblLook w:val="04A0" w:firstRow="1" w:lastRow="0" w:firstColumn="1" w:lastColumn="0" w:noHBand="0" w:noVBand="1"/>
        <w:tblCaption w:val="Tabelle "/>
        <w:tblDescription w:val="Tabelle"/>
      </w:tblPr>
      <w:tblGrid>
        <w:gridCol w:w="4976"/>
        <w:gridCol w:w="1559"/>
        <w:gridCol w:w="1417"/>
        <w:gridCol w:w="1240"/>
      </w:tblGrid>
      <w:tr w:rsidR="00D8282E" w:rsidTr="00B664D9">
        <w:trPr>
          <w:trHeight w:val="416"/>
          <w:tblHeader/>
        </w:trPr>
        <w:tc>
          <w:tcPr>
            <w:tcW w:w="4976" w:type="dxa"/>
            <w:vMerge w:val="restart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D8282E" w:rsidP="001C7D8C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Ausbildungsinhalt</w:t>
            </w:r>
          </w:p>
        </w:tc>
        <w:tc>
          <w:tcPr>
            <w:tcW w:w="2976" w:type="dxa"/>
            <w:gridSpan w:val="2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Übernahme durch</w:t>
            </w:r>
          </w:p>
        </w:tc>
        <w:tc>
          <w:tcPr>
            <w:tcW w:w="1240" w:type="dxa"/>
            <w:vMerge w:val="restart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915426" w:rsidP="00915426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Zeitraum</w:t>
            </w:r>
            <w:r w:rsidR="00D603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von - bis</w:t>
            </w:r>
          </w:p>
        </w:tc>
      </w:tr>
      <w:tr w:rsidR="00D8282E" w:rsidTr="00B664D9">
        <w:trPr>
          <w:tblHeader/>
        </w:trPr>
        <w:tc>
          <w:tcPr>
            <w:tcW w:w="4976" w:type="dxa"/>
            <w:vMerge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Ausbildungs-betrieb</w:t>
            </w:r>
          </w:p>
        </w:tc>
        <w:tc>
          <w:tcPr>
            <w:tcW w:w="1417" w:type="dxa"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Verbund-partner</w:t>
            </w:r>
          </w:p>
        </w:tc>
        <w:tc>
          <w:tcPr>
            <w:tcW w:w="1240" w:type="dxa"/>
            <w:vMerge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328620961" w:edGrp="everyone" w:colFirst="0" w:colLast="0"/>
            <w:permStart w:id="917850378" w:edGrp="everyone" w:colFirst="1" w:colLast="1"/>
            <w:permStart w:id="753956842" w:edGrp="everyone" w:colFirst="2" w:colLast="2"/>
            <w:permStart w:id="332668232" w:edGrp="everyone" w:colFirst="3" w:colLast="3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2047958668" w:edGrp="everyone" w:colFirst="0" w:colLast="0"/>
            <w:permStart w:id="101524415" w:edGrp="everyone" w:colFirst="1" w:colLast="1"/>
            <w:permStart w:id="1666925688" w:edGrp="everyone" w:colFirst="2" w:colLast="2"/>
            <w:permStart w:id="1658614006" w:edGrp="everyone" w:colFirst="3" w:colLast="3"/>
            <w:permEnd w:id="1328620961"/>
            <w:permEnd w:id="917850378"/>
            <w:permEnd w:id="753956842"/>
            <w:permEnd w:id="332668232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A7035A" w:rsidRPr="0048216F" w:rsidRDefault="00A7035A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600543078" w:edGrp="everyone" w:colFirst="0" w:colLast="0"/>
            <w:permStart w:id="633218614" w:edGrp="everyone" w:colFirst="1" w:colLast="1"/>
            <w:permStart w:id="2124161402" w:edGrp="everyone" w:colFirst="2" w:colLast="2"/>
            <w:permStart w:id="1160543438" w:edGrp="everyone" w:colFirst="3" w:colLast="3"/>
            <w:permEnd w:id="2047958668"/>
            <w:permEnd w:id="101524415"/>
            <w:permEnd w:id="1666925688"/>
            <w:permEnd w:id="1658614006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994220576" w:edGrp="everyone" w:colFirst="0" w:colLast="0"/>
            <w:permStart w:id="1516852438" w:edGrp="everyone" w:colFirst="1" w:colLast="1"/>
            <w:permStart w:id="1268069911" w:edGrp="everyone" w:colFirst="2" w:colLast="2"/>
            <w:permStart w:id="2005094835" w:edGrp="everyone" w:colFirst="3" w:colLast="3"/>
            <w:permEnd w:id="1600543078"/>
            <w:permEnd w:id="633218614"/>
            <w:permEnd w:id="2124161402"/>
            <w:permEnd w:id="1160543438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409872113" w:edGrp="everyone" w:colFirst="0" w:colLast="0"/>
            <w:permStart w:id="1707896821" w:edGrp="everyone" w:colFirst="1" w:colLast="1"/>
            <w:permStart w:id="1162415943" w:edGrp="everyone" w:colFirst="2" w:colLast="2"/>
            <w:permStart w:id="352276305" w:edGrp="everyone" w:colFirst="3" w:colLast="3"/>
            <w:permEnd w:id="1994220576"/>
            <w:permEnd w:id="1516852438"/>
            <w:permEnd w:id="1268069911"/>
            <w:permEnd w:id="2005094835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104555282" w:edGrp="everyone" w:colFirst="0" w:colLast="0"/>
            <w:permStart w:id="1312914628" w:edGrp="everyone" w:colFirst="1" w:colLast="1"/>
            <w:permStart w:id="10904282" w:edGrp="everyone" w:colFirst="2" w:colLast="2"/>
            <w:permStart w:id="1985354816" w:edGrp="everyone" w:colFirst="3" w:colLast="3"/>
            <w:permEnd w:id="409872113"/>
            <w:permEnd w:id="1707896821"/>
            <w:permEnd w:id="1162415943"/>
            <w:permEnd w:id="352276305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2025856137" w:edGrp="everyone" w:colFirst="0" w:colLast="0"/>
            <w:permStart w:id="544554655" w:edGrp="everyone" w:colFirst="1" w:colLast="1"/>
            <w:permStart w:id="332288098" w:edGrp="everyone" w:colFirst="2" w:colLast="2"/>
            <w:permStart w:id="930771963" w:edGrp="everyone" w:colFirst="3" w:colLast="3"/>
            <w:permEnd w:id="1104555282"/>
            <w:permEnd w:id="1312914628"/>
            <w:permEnd w:id="10904282"/>
            <w:permEnd w:id="1985354816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8119874" w:edGrp="everyone" w:colFirst="0" w:colLast="0"/>
            <w:permStart w:id="1249777900" w:edGrp="everyone" w:colFirst="1" w:colLast="1"/>
            <w:permStart w:id="185666960" w:edGrp="everyone" w:colFirst="2" w:colLast="2"/>
            <w:permStart w:id="806506408" w:edGrp="everyone" w:colFirst="3" w:colLast="3"/>
            <w:permEnd w:id="2025856137"/>
            <w:permEnd w:id="544554655"/>
            <w:permEnd w:id="332288098"/>
            <w:permEnd w:id="930771963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350393123" w:edGrp="everyone" w:colFirst="0" w:colLast="0"/>
            <w:permStart w:id="1018888209" w:edGrp="everyone" w:colFirst="1" w:colLast="1"/>
            <w:permStart w:id="21367194" w:edGrp="everyone" w:colFirst="2" w:colLast="2"/>
            <w:permStart w:id="788495429" w:edGrp="everyone" w:colFirst="3" w:colLast="3"/>
            <w:permEnd w:id="18119874"/>
            <w:permEnd w:id="1249777900"/>
            <w:permEnd w:id="185666960"/>
            <w:permEnd w:id="806506408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2067076713" w:edGrp="everyone" w:colFirst="0" w:colLast="0"/>
            <w:permStart w:id="1175913286" w:edGrp="everyone" w:colFirst="1" w:colLast="1"/>
            <w:permStart w:id="1293556819" w:edGrp="everyone" w:colFirst="2" w:colLast="2"/>
            <w:permStart w:id="47258431" w:edGrp="everyone" w:colFirst="3" w:colLast="3"/>
            <w:permEnd w:id="1350393123"/>
            <w:permEnd w:id="1018888209"/>
            <w:permEnd w:id="21367194"/>
            <w:permEnd w:id="788495429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682780001" w:edGrp="everyone" w:colFirst="0" w:colLast="0"/>
            <w:permStart w:id="670448401" w:edGrp="everyone" w:colFirst="1" w:colLast="1"/>
            <w:permStart w:id="1443641349" w:edGrp="everyone" w:colFirst="2" w:colLast="2"/>
            <w:permStart w:id="1502694396" w:edGrp="everyone" w:colFirst="3" w:colLast="3"/>
            <w:permEnd w:id="2067076713"/>
            <w:permEnd w:id="1175913286"/>
            <w:permEnd w:id="1293556819"/>
            <w:permEnd w:id="47258431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252351480" w:edGrp="everyone" w:colFirst="0" w:colLast="0"/>
            <w:permStart w:id="307777608" w:edGrp="everyone" w:colFirst="1" w:colLast="1"/>
            <w:permStart w:id="977822157" w:edGrp="everyone" w:colFirst="2" w:colLast="2"/>
            <w:permStart w:id="710615913" w:edGrp="everyone" w:colFirst="3" w:colLast="3"/>
            <w:permEnd w:id="1682780001"/>
            <w:permEnd w:id="670448401"/>
            <w:permEnd w:id="1443641349"/>
            <w:permEnd w:id="1502694396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663965037" w:edGrp="everyone" w:colFirst="0" w:colLast="0"/>
            <w:permStart w:id="914697953" w:edGrp="everyone" w:colFirst="1" w:colLast="1"/>
            <w:permStart w:id="151801584" w:edGrp="everyone" w:colFirst="2" w:colLast="2"/>
            <w:permStart w:id="1456883318" w:edGrp="everyone" w:colFirst="3" w:colLast="3"/>
            <w:permEnd w:id="1252351480"/>
            <w:permEnd w:id="307777608"/>
            <w:permEnd w:id="977822157"/>
            <w:permEnd w:id="710615913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1832327221" w:edGrp="everyone" w:colFirst="0" w:colLast="0"/>
            <w:permStart w:id="669463609" w:edGrp="everyone" w:colFirst="1" w:colLast="1"/>
            <w:permStart w:id="2139124476" w:edGrp="everyone" w:colFirst="2" w:colLast="2"/>
            <w:permStart w:id="1965823106" w:edGrp="everyone" w:colFirst="3" w:colLast="3"/>
            <w:permEnd w:id="1663965037"/>
            <w:permEnd w:id="914697953"/>
            <w:permEnd w:id="151801584"/>
            <w:permEnd w:id="1456883318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923822985" w:edGrp="everyone" w:colFirst="0" w:colLast="0"/>
            <w:permStart w:id="1682183381" w:edGrp="everyone" w:colFirst="1" w:colLast="1"/>
            <w:permStart w:id="576143828" w:edGrp="everyone" w:colFirst="2" w:colLast="2"/>
            <w:permStart w:id="447880817" w:edGrp="everyone" w:colFirst="3" w:colLast="3"/>
            <w:permEnd w:id="1832327221"/>
            <w:permEnd w:id="669463609"/>
            <w:permEnd w:id="2139124476"/>
            <w:permEnd w:id="1965823106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  <w:permStart w:id="948918105" w:edGrp="everyone" w:colFirst="0" w:colLast="0"/>
            <w:permStart w:id="786658102" w:edGrp="everyone" w:colFirst="1" w:colLast="1"/>
            <w:permStart w:id="1759669661" w:edGrp="everyone" w:colFirst="2" w:colLast="2"/>
            <w:permStart w:id="110327388" w:edGrp="everyone" w:colFirst="3" w:colLast="3"/>
            <w:permEnd w:id="923822985"/>
            <w:permEnd w:id="1682183381"/>
            <w:permEnd w:id="576143828"/>
            <w:permEnd w:id="447880817"/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0F86" w:rsidRDefault="009E0F86">
      <w:pPr>
        <w:sectPr w:rsidR="009E0F86" w:rsidSect="009D3CB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permStart w:id="1325297116" w:edGrp="everyone"/>
      <w:permEnd w:id="948918105"/>
      <w:permEnd w:id="786658102"/>
      <w:permEnd w:id="1759669661"/>
      <w:permEnd w:id="110327388"/>
      <w:permEnd w:id="1325297116"/>
    </w:p>
    <w:p w:rsidR="00FB6A50" w:rsidRDefault="00FB6A50" w:rsidP="008306FD"/>
    <w:sectPr w:rsidR="00FB6A50" w:rsidSect="009E0F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A5" w:rsidRDefault="008939A5" w:rsidP="00D8282E">
      <w:r>
        <w:separator/>
      </w:r>
    </w:p>
  </w:endnote>
  <w:endnote w:type="continuationSeparator" w:id="0">
    <w:p w:rsidR="008939A5" w:rsidRDefault="008939A5" w:rsidP="00D8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F9" w:rsidRDefault="00304BF9">
    <w:pPr>
      <w:pStyle w:val="Fuzeile"/>
    </w:pPr>
    <w:r>
      <w:rPr>
        <w:rStyle w:val="Seitenzahl"/>
        <w:rFonts w:cs="Arial"/>
        <w:color w:val="999999"/>
        <w:sz w:val="20"/>
        <w:szCs w:val="20"/>
      </w:rPr>
      <w:t xml:space="preserve">Stand: </w:t>
    </w:r>
    <w:r w:rsidR="000F4F7F">
      <w:rPr>
        <w:rStyle w:val="Seitenzahl"/>
        <w:rFonts w:cs="Arial"/>
        <w:color w:val="999999"/>
        <w:sz w:val="20"/>
        <w:szCs w:val="20"/>
      </w:rPr>
      <w:t>06.01.2022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A5" w:rsidRDefault="008939A5" w:rsidP="00D8282E">
      <w:r>
        <w:separator/>
      </w:r>
    </w:p>
  </w:footnote>
  <w:footnote w:type="continuationSeparator" w:id="0">
    <w:p w:rsidR="008939A5" w:rsidRDefault="008939A5" w:rsidP="00D8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F9" w:rsidRDefault="00B664D9" w:rsidP="008939A5">
    <w:pPr>
      <w:pStyle w:val="Kopfzeile"/>
      <w:rPr>
        <w:sz w:val="20"/>
        <w:szCs w:val="20"/>
      </w:rPr>
    </w:pPr>
    <w:r w:rsidRPr="00B664D9">
      <w:rPr>
        <w:noProof/>
        <w:sz w:val="20"/>
        <w:szCs w:val="20"/>
      </w:rPr>
      <w:drawing>
        <wp:inline distT="0" distB="0" distL="0" distR="0">
          <wp:extent cx="5760720" cy="868680"/>
          <wp:effectExtent l="0" t="0" r="0" b="7620"/>
          <wp:docPr id="2" name="Grafik 2" descr="Logos Kofinanziert von der Europäischen Union und Ministerium für Arbeit, Gesundheit und Soziales des Landes Nordrhein-Westfalen" title="Logo 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Förderphase 2021-2027\neue Logos\esf-foerderlogos_21-27_eu-mag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BF9" w:rsidRDefault="00304BF9" w:rsidP="008939A5">
    <w:pPr>
      <w:pStyle w:val="Kopfzeile"/>
      <w:rPr>
        <w:sz w:val="20"/>
        <w:szCs w:val="20"/>
      </w:rPr>
    </w:pPr>
  </w:p>
  <w:p w:rsidR="008939A5" w:rsidRPr="004D2E41" w:rsidRDefault="008939A5" w:rsidP="008939A5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8939A5" w:rsidRPr="00475030" w:rsidRDefault="008939A5" w:rsidP="00304BF9">
    <w:pPr>
      <w:pStyle w:val="Kopfzeile"/>
      <w:tabs>
        <w:tab w:val="clear" w:pos="4536"/>
        <w:tab w:val="clear" w:pos="9072"/>
        <w:tab w:val="left" w:pos="3720"/>
      </w:tabs>
      <w:rPr>
        <w:sz w:val="20"/>
        <w:szCs w:val="20"/>
      </w:rPr>
    </w:pPr>
    <w:r>
      <w:rPr>
        <w:sz w:val="20"/>
        <w:szCs w:val="20"/>
      </w:rPr>
      <w:t>Anlage zum Kooperationsvertrag</w:t>
    </w:r>
    <w:r w:rsidRPr="00475030">
      <w:rPr>
        <w:sz w:val="20"/>
        <w:szCs w:val="20"/>
      </w:rPr>
      <w:t xml:space="preserve"> </w:t>
    </w:r>
    <w:r w:rsidR="00304BF9">
      <w:rPr>
        <w:sz w:val="20"/>
        <w:szCs w:val="20"/>
      </w:rPr>
      <w:tab/>
    </w:r>
  </w:p>
  <w:p w:rsidR="008939A5" w:rsidRPr="008939A5" w:rsidRDefault="008939A5">
    <w:pPr>
      <w:pStyle w:val="Kopfzeile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k7yAfcMOcy8BnDHU1bgqSD6UIkybWlsR1iE6VJTO7rTNwHc9Jzt4FTMoE6xeovDeb7YSk7lUV0+eOyA48MWXw==" w:salt="7e6LSesuIM/1RXOaLBoSb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2E"/>
    <w:rsid w:val="000F4F7F"/>
    <w:rsid w:val="00183DF8"/>
    <w:rsid w:val="001C7D8C"/>
    <w:rsid w:val="00304BF9"/>
    <w:rsid w:val="0056279E"/>
    <w:rsid w:val="008306FD"/>
    <w:rsid w:val="008939A5"/>
    <w:rsid w:val="008B4DA2"/>
    <w:rsid w:val="00915426"/>
    <w:rsid w:val="009D3CBF"/>
    <w:rsid w:val="009E0F86"/>
    <w:rsid w:val="00A20AE0"/>
    <w:rsid w:val="00A7035A"/>
    <w:rsid w:val="00B664D9"/>
    <w:rsid w:val="00BC11F3"/>
    <w:rsid w:val="00D603F9"/>
    <w:rsid w:val="00D8282E"/>
    <w:rsid w:val="00E27369"/>
    <w:rsid w:val="00E3522F"/>
    <w:rsid w:val="00EF3E85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52C943"/>
  <w15:docId w15:val="{E61BD5C6-B8A2-4EA3-A7E9-77C70E7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8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numbering" w:customStyle="1" w:styleId="VorlageAntrge">
    <w:name w:val="Vorlage Anträge"/>
    <w:uiPriority w:val="99"/>
    <w:rsid w:val="00BC11F3"/>
    <w:pPr>
      <w:numPr>
        <w:numId w:val="1"/>
      </w:numPr>
    </w:pPr>
  </w:style>
  <w:style w:type="table" w:customStyle="1" w:styleId="TabellenAntrge">
    <w:name w:val="Tabellen Anträge"/>
    <w:basedOn w:val="MittleresRaster3"/>
    <w:uiPriority w:val="99"/>
    <w:rsid w:val="00E27369"/>
    <w:rPr>
      <w:rFonts w:ascii="Arial" w:hAnsi="Arial"/>
      <w:lang w:eastAsia="de-DE"/>
    </w:rPr>
    <w:tblPr/>
    <w:tcPr>
      <w:shd w:val="pct5" w:color="auto" w:fill="auto"/>
      <w:tcMar>
        <w:top w:w="57" w:type="dxa"/>
      </w:tcMar>
    </w:tcPr>
    <w:tblStylePr w:type="firstRow">
      <w:pPr>
        <w:jc w:val="center"/>
      </w:pPr>
      <w:rPr>
        <w:rFonts w:ascii="Arial" w:hAnsi="Arial"/>
        <w:b/>
        <w:bCs/>
        <w:i w:val="0"/>
        <w:iCs w:val="0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pct20" w:color="auto" w:fill="auto"/>
      </w:tcPr>
    </w:tblStylePr>
    <w:tblStylePr w:type="lastRow">
      <w:rPr>
        <w:rFonts w:ascii="Arial" w:hAnsi="Arial"/>
        <w:b/>
        <w:bCs/>
        <w:i w:val="0"/>
        <w:iCs w:val="0"/>
        <w:color w:val="auto"/>
        <w:sz w:val="20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12" w:space="0" w:color="FFFFFF" w:themeColor="background1"/>
        </w:tcBorders>
        <w:shd w:val="pct5" w:color="auto" w:fill="auto"/>
      </w:tcPr>
    </w:tblStylePr>
    <w:tblStylePr w:type="firstCol">
      <w:pPr>
        <w:jc w:val="left"/>
      </w:pPr>
      <w:rPr>
        <w:rFonts w:ascii="Arial" w:hAnsi="Arial"/>
        <w:b w:val="0"/>
        <w:bCs/>
        <w:i w:val="0"/>
        <w:iCs w:val="0"/>
        <w:color w:val="auto"/>
        <w:sz w:val="20"/>
      </w:rPr>
      <w:tblPr/>
      <w:tcPr>
        <w:tcBorders>
          <w:left w:val="single" w:sz="12" w:space="0" w:color="FFFFFF" w:themeColor="background1"/>
          <w:right w:val="single" w:sz="12" w:space="0" w:color="FFFFFF" w:themeColor="background1"/>
          <w:insideH w:val="nil"/>
          <w:insideV w:val="nil"/>
        </w:tcBorders>
        <w:shd w:val="clear" w:color="auto" w:fill="000000" w:themeFill="text1"/>
        <w:vAlign w:val="center"/>
      </w:tcPr>
    </w:tblStylePr>
    <w:tblStylePr w:type="lastCol">
      <w:pPr>
        <w:jc w:val="right"/>
      </w:pPr>
      <w:rPr>
        <w:rFonts w:ascii="Arial" w:hAnsi="Arial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pct5" w:color="auto" w:fill="auto"/>
        <w:tcMar>
          <w:top w:w="57" w:type="dxa"/>
          <w:left w:w="0" w:type="nil"/>
          <w:bottom w:w="0" w:type="nil"/>
          <w:right w:w="0" w:type="nil"/>
        </w:tcMar>
        <w:vAlign w:val="center"/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pct5" w:color="auto" w:fill="auto"/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pct5" w:color="auto" w:fill="auto"/>
      </w:tcPr>
    </w:tblStylePr>
    <w:tblStylePr w:type="band2Horz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auto" w:fill="auto"/>
      </w:tcPr>
    </w:tblStylePr>
  </w:style>
  <w:style w:type="table" w:styleId="MittleresRaster3">
    <w:name w:val="Medium Grid 3"/>
    <w:basedOn w:val="NormaleTabelle"/>
    <w:uiPriority w:val="69"/>
    <w:rsid w:val="00E273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AntragohneSumme">
    <w:name w:val="Antrag ohne Summe"/>
    <w:basedOn w:val="NormaleTabelle"/>
    <w:uiPriority w:val="99"/>
    <w:rsid w:val="00E27369"/>
    <w:rPr>
      <w:rFonts w:ascii="Arial" w:hAnsi="Arial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pct5" w:color="auto" w:fill="auto"/>
      <w:tcMar>
        <w:top w:w="57" w:type="dxa"/>
        <w:bottom w:w="28" w:type="dxa"/>
      </w:tcMar>
      <w:vAlign w:val="center"/>
    </w:tcPr>
    <w:tblStylePr w:type="firstRow">
      <w:pPr>
        <w:jc w:val="center"/>
      </w:pPr>
      <w:rPr>
        <w:rFonts w:asciiTheme="majorHAnsi" w:hAnsiTheme="majorHAnsi"/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12" w:space="0" w:color="FFFFFF" w:themeColor="background1"/>
          <w:tl2br w:val="nil"/>
          <w:tr2bl w:val="nil"/>
        </w:tcBorders>
        <w:shd w:val="pct20" w:color="auto" w:fill="auto"/>
      </w:tcPr>
    </w:tblStylePr>
  </w:style>
  <w:style w:type="table" w:customStyle="1" w:styleId="Berechnung">
    <w:name w:val="Berechnung"/>
    <w:basedOn w:val="NormaleTabelle"/>
    <w:uiPriority w:val="99"/>
    <w:rsid w:val="00E27369"/>
    <w:rPr>
      <w:rFonts w:ascii="Arial" w:hAnsi="Arial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pct5" w:color="auto" w:fill="auto"/>
      <w:tcMar>
        <w:top w:w="57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top w:val="nil"/>
          <w:left w:val="single" w:sz="12" w:space="0" w:color="FFFFFF" w:themeColor="background1"/>
          <w:bottom w:val="nil"/>
          <w:right w:val="single" w:sz="12" w:space="0" w:color="FFFFFF" w:themeColor="background1"/>
          <w:insideH w:val="nil"/>
          <w:insideV w:val="single" w:sz="12" w:space="0" w:color="FFFFFF" w:themeColor="background1"/>
          <w:tl2br w:val="nil"/>
          <w:tr2bl w:val="nil"/>
        </w:tcBorders>
        <w:shd w:val="pct20" w:color="auto" w:fill="auto"/>
        <w:vAlign w:val="top"/>
      </w:tcPr>
    </w:tblStylePr>
    <w:tblStylePr w:type="lastRow">
      <w:rPr>
        <w:b/>
      </w:rPr>
    </w:tblStylePr>
    <w:tblStylePr w:type="lastCol">
      <w:pPr>
        <w:jc w:val="right"/>
      </w:pPr>
      <w:rPr>
        <w:b w:val="0"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828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82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82E"/>
    <w:rPr>
      <w:vertAlign w:val="superscript"/>
    </w:rPr>
  </w:style>
  <w:style w:type="table" w:styleId="Tabellenraster">
    <w:name w:val="Table Grid"/>
    <w:basedOn w:val="NormaleTabelle"/>
    <w:uiPriority w:val="59"/>
    <w:rsid w:val="00D8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3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A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3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9A5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BF9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304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</dc:creator>
  <cp:lastModifiedBy>Scherer, Daniela (MAGS)</cp:lastModifiedBy>
  <cp:revision>2</cp:revision>
  <dcterms:created xsi:type="dcterms:W3CDTF">2022-01-06T10:40:00Z</dcterms:created>
  <dcterms:modified xsi:type="dcterms:W3CDTF">2022-01-06T10:40:00Z</dcterms:modified>
</cp:coreProperties>
</file>